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0DFE19" w14:textId="77777777" w:rsidR="004B7F3E" w:rsidRDefault="004B7F3E" w:rsidP="004B7F3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23D9C765" w14:textId="77777777" w:rsidR="004B7F3E" w:rsidRDefault="004B7F3E" w:rsidP="004B7F3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1F050A42" w14:textId="77777777" w:rsidR="004B7F3E" w:rsidRDefault="004B7F3E" w:rsidP="004B7F3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1F67522E" w14:textId="3A5FEF8E" w:rsidR="004B7F3E" w:rsidRDefault="004B7F3E" w:rsidP="004B7F3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D75FE65" w14:textId="77777777" w:rsidR="004B7F3E" w:rsidRPr="00C55F0B" w:rsidRDefault="004B7F3E" w:rsidP="004B7F3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9C87E22" w14:textId="77777777" w:rsidR="004B7F3E" w:rsidRPr="00C55F0B" w:rsidRDefault="004B7F3E" w:rsidP="004B7F3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B9BCCDE" w14:textId="77777777" w:rsidR="004B7F3E" w:rsidRPr="00C55F0B" w:rsidRDefault="004B7F3E" w:rsidP="004B7F3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55F0B">
        <w:rPr>
          <w:rFonts w:ascii="Times New Roman" w:hAnsi="Times New Roman" w:cs="Times New Roman"/>
          <w:sz w:val="28"/>
          <w:szCs w:val="28"/>
        </w:rPr>
        <w:t xml:space="preserve">Конспект </w:t>
      </w:r>
    </w:p>
    <w:p w14:paraId="230F5DC8" w14:textId="77777777" w:rsidR="004B7F3E" w:rsidRPr="00C55F0B" w:rsidRDefault="004B7F3E" w:rsidP="004B7F3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55F0B">
        <w:rPr>
          <w:rFonts w:ascii="Times New Roman" w:hAnsi="Times New Roman" w:cs="Times New Roman"/>
          <w:sz w:val="28"/>
          <w:szCs w:val="28"/>
        </w:rPr>
        <w:t>организованной образовательной деятельности</w:t>
      </w:r>
    </w:p>
    <w:p w14:paraId="1F8D8252" w14:textId="77777777" w:rsidR="004B7F3E" w:rsidRPr="00C55F0B" w:rsidRDefault="004B7F3E" w:rsidP="004B7F3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55F0B">
        <w:rPr>
          <w:rFonts w:ascii="Times New Roman" w:hAnsi="Times New Roman" w:cs="Times New Roman"/>
          <w:sz w:val="28"/>
          <w:szCs w:val="28"/>
        </w:rPr>
        <w:t>по образовательной области</w:t>
      </w:r>
    </w:p>
    <w:p w14:paraId="12CD5444" w14:textId="77777777" w:rsidR="004B7F3E" w:rsidRPr="00C55F0B" w:rsidRDefault="004B7F3E" w:rsidP="004B7F3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55F0B">
        <w:rPr>
          <w:rFonts w:ascii="Times New Roman" w:hAnsi="Times New Roman" w:cs="Times New Roman"/>
          <w:sz w:val="28"/>
          <w:szCs w:val="28"/>
        </w:rPr>
        <w:t xml:space="preserve"> «Познавательное развитие»</w:t>
      </w:r>
    </w:p>
    <w:p w14:paraId="6A266B53" w14:textId="2F512459" w:rsidR="004B7F3E" w:rsidRPr="00C55F0B" w:rsidRDefault="004B7F3E" w:rsidP="004B7F3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6EC2646" w14:textId="3C853142" w:rsidR="004B7F3E" w:rsidRPr="00C55F0B" w:rsidRDefault="004B7F3E" w:rsidP="004B7F3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CBF850B" w14:textId="77777777" w:rsidR="004B7F3E" w:rsidRPr="00C55F0B" w:rsidRDefault="004B7F3E" w:rsidP="004B7F3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EF038F3" w14:textId="77777777" w:rsidR="004B7F3E" w:rsidRPr="00C55F0B" w:rsidRDefault="004B7F3E" w:rsidP="004B7F3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55F0B">
        <w:rPr>
          <w:rFonts w:ascii="Times New Roman" w:hAnsi="Times New Roman" w:cs="Times New Roman"/>
          <w:sz w:val="28"/>
          <w:szCs w:val="28"/>
        </w:rPr>
        <w:t xml:space="preserve">Тема </w:t>
      </w:r>
    </w:p>
    <w:p w14:paraId="40C5AE66" w14:textId="77777777" w:rsidR="004B7F3E" w:rsidRPr="00C55F0B" w:rsidRDefault="004B7F3E" w:rsidP="004B7F3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55F0B">
        <w:rPr>
          <w:rFonts w:ascii="Times New Roman" w:hAnsi="Times New Roman" w:cs="Times New Roman"/>
          <w:sz w:val="28"/>
          <w:szCs w:val="28"/>
        </w:rPr>
        <w:t>«Кладовая природы»</w:t>
      </w:r>
    </w:p>
    <w:p w14:paraId="7AC05D03" w14:textId="77777777" w:rsidR="004B7F3E" w:rsidRPr="00C55F0B" w:rsidRDefault="004B7F3E" w:rsidP="004B7F3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55F0B">
        <w:rPr>
          <w:rFonts w:ascii="Times New Roman" w:hAnsi="Times New Roman" w:cs="Times New Roman"/>
          <w:sz w:val="28"/>
          <w:szCs w:val="28"/>
        </w:rPr>
        <w:t>(«Эти обыкновенные необыкновенные камни»)</w:t>
      </w:r>
    </w:p>
    <w:p w14:paraId="40BD33C0" w14:textId="77777777" w:rsidR="004B7F3E" w:rsidRPr="00C55F0B" w:rsidRDefault="004B7F3E" w:rsidP="004B7F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7729BD" w14:textId="77777777" w:rsidR="004B7F3E" w:rsidRPr="00C55F0B" w:rsidRDefault="004B7F3E" w:rsidP="004B7F3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788FB19" w14:textId="77777777" w:rsidR="004B7F3E" w:rsidRPr="00C55F0B" w:rsidRDefault="004B7F3E" w:rsidP="004B7F3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D15B3D8" w14:textId="77777777" w:rsidR="004B7F3E" w:rsidRPr="00C55F0B" w:rsidRDefault="004B7F3E" w:rsidP="004B7F3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4A11D10" w14:textId="77777777" w:rsidR="004B7F3E" w:rsidRPr="00C55F0B" w:rsidRDefault="004B7F3E" w:rsidP="004B7F3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13E4E67A" w14:textId="77777777" w:rsidR="004B7F3E" w:rsidRPr="00C55F0B" w:rsidRDefault="004B7F3E" w:rsidP="004B7F3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F6A8CDE" w14:textId="32BA07D5" w:rsidR="004B7F3E" w:rsidRPr="00C55F0B" w:rsidRDefault="004B7F3E" w:rsidP="004B7F3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5CB3339" w14:textId="7F78D810" w:rsidR="004B7F3E" w:rsidRPr="00C55F0B" w:rsidRDefault="004B7F3E" w:rsidP="004B7F3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A05CD28" w14:textId="2B9C4E60" w:rsidR="004B7F3E" w:rsidRPr="00C55F0B" w:rsidRDefault="004B7F3E" w:rsidP="004B7F3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677805C" w14:textId="518407D6" w:rsidR="004B7F3E" w:rsidRPr="00C55F0B" w:rsidRDefault="004B7F3E" w:rsidP="004B7F3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12D8258" w14:textId="59EE4F7F" w:rsidR="004B7F3E" w:rsidRPr="00C55F0B" w:rsidRDefault="004B7F3E" w:rsidP="004B7F3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66C99B3" w14:textId="77777777" w:rsidR="004B7F3E" w:rsidRPr="00C55F0B" w:rsidRDefault="004B7F3E" w:rsidP="004B7F3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94624E6" w14:textId="5F896E78" w:rsidR="004B7F3E" w:rsidRPr="00C55F0B" w:rsidRDefault="004B7F3E" w:rsidP="004B7F3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55F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026060" w14:textId="77777777" w:rsidR="004B7F3E" w:rsidRPr="00C55F0B" w:rsidRDefault="004B7F3E" w:rsidP="004B7F3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D380E08" w14:textId="77777777" w:rsidR="004B7F3E" w:rsidRPr="00C55F0B" w:rsidRDefault="004B7F3E" w:rsidP="004B7F3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A7F0380" w14:textId="77777777" w:rsidR="004B7F3E" w:rsidRPr="00C55F0B" w:rsidRDefault="004B7F3E" w:rsidP="004B7F3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5B620FD" w14:textId="77777777" w:rsidR="004B7F3E" w:rsidRPr="00C55F0B" w:rsidRDefault="004B7F3E" w:rsidP="004B7F3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71C5B6F" w14:textId="77777777" w:rsidR="004B7F3E" w:rsidRPr="00C55F0B" w:rsidRDefault="004B7F3E" w:rsidP="004B7F3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C7BB4C2" w14:textId="77777777" w:rsidR="004B7F3E" w:rsidRPr="00C55F0B" w:rsidRDefault="004B7F3E" w:rsidP="004B7F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62EC05" w14:textId="77777777" w:rsidR="00C55F0B" w:rsidRPr="00C55F0B" w:rsidRDefault="00C55F0B" w:rsidP="004B7F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FE3217" w14:textId="77777777" w:rsidR="00C55F0B" w:rsidRDefault="00C55F0B" w:rsidP="004B7F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08C745" w14:textId="77777777" w:rsidR="00C55F0B" w:rsidRDefault="00C55F0B" w:rsidP="004B7F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D167AD" w14:textId="77777777" w:rsidR="00C55F0B" w:rsidRDefault="00C55F0B" w:rsidP="004B7F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8327DF" w14:textId="77777777" w:rsidR="00C55F0B" w:rsidRDefault="00C55F0B" w:rsidP="004B7F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9D6F8D" w14:textId="77777777" w:rsidR="00C55F0B" w:rsidRDefault="00C55F0B" w:rsidP="004B7F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CD5063" w14:textId="77777777" w:rsidR="00C55F0B" w:rsidRDefault="00C55F0B" w:rsidP="004B7F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91A97A" w14:textId="77777777" w:rsidR="00C55F0B" w:rsidRPr="00C55F0B" w:rsidRDefault="00C55F0B" w:rsidP="004B7F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E69C91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F0B">
        <w:rPr>
          <w:rFonts w:ascii="Times New Roman" w:hAnsi="Times New Roman" w:cs="Times New Roman"/>
          <w:sz w:val="28"/>
          <w:szCs w:val="28"/>
        </w:rPr>
        <w:lastRenderedPageBreak/>
        <w:t xml:space="preserve">Цель: </w:t>
      </w:r>
      <w:r w:rsidRPr="00C55F0B">
        <w:rPr>
          <w:rFonts w:ascii="Times New Roman" w:eastAsia="Times New Roman" w:hAnsi="Times New Roman" w:cs="Times New Roman"/>
          <w:sz w:val="28"/>
          <w:szCs w:val="28"/>
        </w:rPr>
        <w:t>познакомить детей с различными видами камней, их свойствами.</w:t>
      </w:r>
    </w:p>
    <w:p w14:paraId="34112B03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F0B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14:paraId="11ABDEBF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F0B">
        <w:rPr>
          <w:rFonts w:ascii="Times New Roman" w:hAnsi="Times New Roman" w:cs="Times New Roman"/>
          <w:sz w:val="28"/>
          <w:szCs w:val="28"/>
        </w:rPr>
        <w:t>● Образовательные:</w:t>
      </w:r>
    </w:p>
    <w:p w14:paraId="098CF1E6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F0B">
        <w:rPr>
          <w:rFonts w:ascii="Times New Roman" w:hAnsi="Times New Roman" w:cs="Times New Roman"/>
          <w:sz w:val="28"/>
          <w:szCs w:val="28"/>
        </w:rPr>
        <w:t>-  уточнить и закрепить представления о свойствах камней;</w:t>
      </w:r>
    </w:p>
    <w:p w14:paraId="7F28B3FB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F0B">
        <w:rPr>
          <w:rFonts w:ascii="Times New Roman" w:hAnsi="Times New Roman" w:cs="Times New Roman"/>
          <w:sz w:val="28"/>
          <w:szCs w:val="28"/>
        </w:rPr>
        <w:t>- развивать умение выделять и ставить проблему, которую необходимо решить; умение фиксировать полученные впечатления в речи;</w:t>
      </w:r>
    </w:p>
    <w:p w14:paraId="578DA390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5F0B">
        <w:rPr>
          <w:rFonts w:ascii="Times New Roman" w:hAnsi="Times New Roman" w:cs="Times New Roman"/>
          <w:sz w:val="28"/>
          <w:szCs w:val="28"/>
        </w:rPr>
        <w:t>- формировать у детей представление об окружающем мире.</w:t>
      </w:r>
    </w:p>
    <w:p w14:paraId="6FC89D0F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F0B">
        <w:rPr>
          <w:rFonts w:ascii="Times New Roman" w:hAnsi="Times New Roman" w:cs="Times New Roman"/>
          <w:sz w:val="28"/>
          <w:szCs w:val="28"/>
        </w:rPr>
        <w:t>● Развивающие:</w:t>
      </w:r>
    </w:p>
    <w:p w14:paraId="7E3E28CE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F0B">
        <w:rPr>
          <w:rFonts w:ascii="Times New Roman" w:hAnsi="Times New Roman" w:cs="Times New Roman"/>
          <w:sz w:val="28"/>
          <w:szCs w:val="28"/>
        </w:rPr>
        <w:t>- развивать познавательные интересы детей в процессе экспериментирования;</w:t>
      </w:r>
    </w:p>
    <w:p w14:paraId="31B05774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F0B">
        <w:rPr>
          <w:rFonts w:ascii="Times New Roman" w:hAnsi="Times New Roman" w:cs="Times New Roman"/>
          <w:sz w:val="28"/>
          <w:szCs w:val="28"/>
        </w:rPr>
        <w:t>- развивать мыслительную активность, умение наблюдать, анализировать, делать выводы.</w:t>
      </w:r>
    </w:p>
    <w:p w14:paraId="5517D747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F0B">
        <w:rPr>
          <w:rFonts w:ascii="Times New Roman" w:hAnsi="Times New Roman" w:cs="Times New Roman"/>
          <w:sz w:val="28"/>
          <w:szCs w:val="28"/>
        </w:rPr>
        <w:t>● Воспитательные:</w:t>
      </w:r>
    </w:p>
    <w:p w14:paraId="0EAAAC57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F0B">
        <w:rPr>
          <w:rFonts w:ascii="Times New Roman" w:hAnsi="Times New Roman" w:cs="Times New Roman"/>
          <w:sz w:val="28"/>
          <w:szCs w:val="28"/>
        </w:rPr>
        <w:t>- воспитывать целеустремленность, настойчивость, самостоятельность;</w:t>
      </w:r>
    </w:p>
    <w:p w14:paraId="44A24E83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F0B">
        <w:rPr>
          <w:rFonts w:ascii="Times New Roman" w:hAnsi="Times New Roman" w:cs="Times New Roman"/>
          <w:sz w:val="28"/>
          <w:szCs w:val="28"/>
        </w:rPr>
        <w:t>- воспитывать желание сотрудничать, договариваться в ходе совместной деятельности.</w:t>
      </w:r>
    </w:p>
    <w:p w14:paraId="21AAC751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55F0B">
        <w:rPr>
          <w:rFonts w:ascii="Times New Roman" w:eastAsia="Times New Roman" w:hAnsi="Times New Roman" w:cs="Times New Roman"/>
          <w:color w:val="1A1A1A"/>
          <w:sz w:val="28"/>
          <w:szCs w:val="28"/>
        </w:rPr>
        <w:t>Средства:</w:t>
      </w:r>
    </w:p>
    <w:p w14:paraId="2FAD2C18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55F0B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- наглядные: </w:t>
      </w:r>
      <w:r w:rsidRPr="00C55F0B">
        <w:rPr>
          <w:rFonts w:ascii="Times New Roman" w:eastAsia="Times New Roman" w:hAnsi="Times New Roman" w:cs="Times New Roman"/>
          <w:sz w:val="28"/>
          <w:szCs w:val="28"/>
        </w:rPr>
        <w:t>камни разного размера, цвета;</w:t>
      </w:r>
      <w:r w:rsidRPr="00C55F0B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</w:p>
    <w:p w14:paraId="21815B01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55F0B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- мультимедийные: презентация; </w:t>
      </w:r>
    </w:p>
    <w:p w14:paraId="7A8CF75F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55F0B">
        <w:rPr>
          <w:rFonts w:ascii="Times New Roman" w:eastAsia="Times New Roman" w:hAnsi="Times New Roman" w:cs="Times New Roman"/>
          <w:color w:val="1A1A1A"/>
          <w:sz w:val="28"/>
          <w:szCs w:val="28"/>
        </w:rPr>
        <w:t>- музыкальные: музыкальные композиции шума моря, волны;</w:t>
      </w:r>
    </w:p>
    <w:p w14:paraId="0CFAF8B1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F0B">
        <w:rPr>
          <w:rFonts w:ascii="Times New Roman" w:eastAsia="Times New Roman" w:hAnsi="Times New Roman" w:cs="Times New Roman"/>
          <w:sz w:val="28"/>
          <w:szCs w:val="28"/>
        </w:rPr>
        <w:t>Практические: лупы, ёмкости с водой, деревянные кубики, молоток, гвоздь, салфетки.</w:t>
      </w:r>
    </w:p>
    <w:p w14:paraId="13235779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55F0B">
        <w:rPr>
          <w:rFonts w:ascii="Times New Roman" w:eastAsia="Times New Roman" w:hAnsi="Times New Roman" w:cs="Times New Roman"/>
          <w:color w:val="1A1A1A"/>
          <w:sz w:val="28"/>
          <w:szCs w:val="28"/>
        </w:rPr>
        <w:t>Предварительная работа с детьми:</w:t>
      </w:r>
    </w:p>
    <w:p w14:paraId="4DDF8723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F0B">
        <w:rPr>
          <w:rFonts w:ascii="Times New Roman" w:eastAsia="Times New Roman" w:hAnsi="Times New Roman" w:cs="Times New Roman"/>
          <w:sz w:val="28"/>
          <w:szCs w:val="28"/>
        </w:rPr>
        <w:t xml:space="preserve">- чтение сказки </w:t>
      </w:r>
      <w:proofErr w:type="spellStart"/>
      <w:r w:rsidRPr="00C55F0B">
        <w:rPr>
          <w:rFonts w:ascii="Times New Roman" w:eastAsia="Times New Roman" w:hAnsi="Times New Roman" w:cs="Times New Roman"/>
          <w:sz w:val="28"/>
          <w:szCs w:val="28"/>
        </w:rPr>
        <w:t>П.П.Бажова</w:t>
      </w:r>
      <w:proofErr w:type="spellEnd"/>
      <w:r w:rsidRPr="00C55F0B">
        <w:rPr>
          <w:rFonts w:ascii="Times New Roman" w:eastAsia="Times New Roman" w:hAnsi="Times New Roman" w:cs="Times New Roman"/>
          <w:sz w:val="28"/>
          <w:szCs w:val="28"/>
        </w:rPr>
        <w:t xml:space="preserve"> «Медной горы хозяйка», рассматривание иллюстрации по сказке, обсуждение;</w:t>
      </w:r>
    </w:p>
    <w:p w14:paraId="13501CD0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F0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C55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оформление выставки рисунков воспитанников по </w:t>
      </w:r>
      <w:r w:rsidRPr="00C55F0B">
        <w:rPr>
          <w:rFonts w:ascii="Times New Roman" w:eastAsia="Times New Roman" w:hAnsi="Times New Roman" w:cs="Times New Roman"/>
          <w:sz w:val="28"/>
          <w:szCs w:val="28"/>
        </w:rPr>
        <w:t xml:space="preserve">сказке </w:t>
      </w:r>
      <w:proofErr w:type="spellStart"/>
      <w:r w:rsidRPr="00C55F0B">
        <w:rPr>
          <w:rFonts w:ascii="Times New Roman" w:eastAsia="Times New Roman" w:hAnsi="Times New Roman" w:cs="Times New Roman"/>
          <w:sz w:val="28"/>
          <w:szCs w:val="28"/>
        </w:rPr>
        <w:t>П.П.Бажова</w:t>
      </w:r>
      <w:proofErr w:type="spellEnd"/>
      <w:proofErr w:type="gramStart"/>
      <w:r w:rsidRPr="00C55F0B">
        <w:rPr>
          <w:rFonts w:ascii="Times New Roman" w:eastAsia="Times New Roman" w:hAnsi="Times New Roman" w:cs="Times New Roman"/>
          <w:sz w:val="28"/>
          <w:szCs w:val="28"/>
        </w:rPr>
        <w:t xml:space="preserve">   «</w:t>
      </w:r>
      <w:proofErr w:type="gramEnd"/>
      <w:r w:rsidRPr="00C55F0B">
        <w:rPr>
          <w:rFonts w:ascii="Times New Roman" w:eastAsia="Times New Roman" w:hAnsi="Times New Roman" w:cs="Times New Roman"/>
          <w:sz w:val="28"/>
          <w:szCs w:val="28"/>
        </w:rPr>
        <w:t>Медной горы хозяйка»;</w:t>
      </w:r>
    </w:p>
    <w:p w14:paraId="036E1BE7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F0B">
        <w:rPr>
          <w:rFonts w:ascii="Times New Roman" w:eastAsia="Times New Roman" w:hAnsi="Times New Roman" w:cs="Times New Roman"/>
          <w:sz w:val="28"/>
          <w:szCs w:val="28"/>
        </w:rPr>
        <w:t>- беседа о правилах поведения при проведении опытов;</w:t>
      </w:r>
    </w:p>
    <w:p w14:paraId="32311335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F0B">
        <w:rPr>
          <w:rFonts w:ascii="Times New Roman" w:eastAsia="Times New Roman" w:hAnsi="Times New Roman" w:cs="Times New Roman"/>
          <w:sz w:val="28"/>
          <w:szCs w:val="28"/>
        </w:rPr>
        <w:t>- работа с энциклопедиями;</w:t>
      </w:r>
    </w:p>
    <w:p w14:paraId="1FBAAB20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F0B">
        <w:rPr>
          <w:rFonts w:ascii="Times New Roman" w:eastAsia="Times New Roman" w:hAnsi="Times New Roman" w:cs="Times New Roman"/>
          <w:sz w:val="28"/>
          <w:szCs w:val="28"/>
        </w:rPr>
        <w:t>- просмотр презентации на тему «Горы», рассматривание камней;</w:t>
      </w:r>
    </w:p>
    <w:p w14:paraId="5743C06B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F0B">
        <w:rPr>
          <w:rFonts w:ascii="Times New Roman" w:eastAsia="Times New Roman" w:hAnsi="Times New Roman" w:cs="Times New Roman"/>
          <w:sz w:val="28"/>
          <w:szCs w:val="28"/>
        </w:rPr>
        <w:t>Словарная работа: шершавый, шероховатый.</w:t>
      </w:r>
    </w:p>
    <w:p w14:paraId="5D39A1E2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55F0B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Методы: </w:t>
      </w:r>
    </w:p>
    <w:p w14:paraId="07045337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55F0B">
        <w:rPr>
          <w:rFonts w:ascii="Times New Roman" w:eastAsia="Times New Roman" w:hAnsi="Times New Roman" w:cs="Times New Roman"/>
          <w:color w:val="1A1A1A"/>
          <w:sz w:val="28"/>
          <w:szCs w:val="28"/>
        </w:rPr>
        <w:lastRenderedPageBreak/>
        <w:t>- вызывающие эмоциональную активность: воображаемая ситуация, сюрпризные моменты и элементы новизны, сочетание разнообразных средств на одном занятии;</w:t>
      </w:r>
    </w:p>
    <w:p w14:paraId="4BF91EF9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55F0B">
        <w:rPr>
          <w:rFonts w:ascii="Times New Roman" w:eastAsia="Times New Roman" w:hAnsi="Times New Roman" w:cs="Times New Roman"/>
          <w:color w:val="1A1A1A"/>
          <w:sz w:val="28"/>
          <w:szCs w:val="28"/>
        </w:rPr>
        <w:t>-</w:t>
      </w:r>
      <w:r w:rsidRPr="00C55F0B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</w:t>
      </w:r>
      <w:r w:rsidRPr="00C55F0B">
        <w:rPr>
          <w:rFonts w:ascii="Times New Roman" w:eastAsia="Times New Roman" w:hAnsi="Times New Roman" w:cs="Times New Roman"/>
          <w:sz w:val="28"/>
          <w:szCs w:val="28"/>
        </w:rPr>
        <w:t>способствующие решению проблемных ситуаций;</w:t>
      </w:r>
    </w:p>
    <w:p w14:paraId="2F2626ED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55F0B">
        <w:rPr>
          <w:rFonts w:ascii="Times New Roman" w:eastAsia="Times New Roman" w:hAnsi="Times New Roman" w:cs="Times New Roman"/>
          <w:color w:val="1A1A1A"/>
          <w:sz w:val="28"/>
          <w:szCs w:val="28"/>
        </w:rPr>
        <w:t>- повышающие познавательную активность: приучение к самостоятельному поиску ответов на вопросы;</w:t>
      </w:r>
    </w:p>
    <w:p w14:paraId="65B01E39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55F0B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- </w:t>
      </w:r>
      <w:r w:rsidRPr="00C55F0B">
        <w:rPr>
          <w:rStyle w:val="t2"/>
          <w:rFonts w:ascii="Times New Roman" w:hAnsi="Times New Roman" w:cs="Times New Roman"/>
          <w:sz w:val="28"/>
          <w:szCs w:val="28"/>
        </w:rPr>
        <w:t>приветствие, вопросы к детям, напоминания, загадывание загадки, объяснение и указание на выполнение поставленной задачи, поощрение,</w:t>
      </w:r>
      <w:r w:rsidRPr="00C55F0B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вопросы.</w:t>
      </w:r>
    </w:p>
    <w:p w14:paraId="30845F87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55F0B">
        <w:rPr>
          <w:rFonts w:ascii="Times New Roman" w:eastAsia="Times New Roman" w:hAnsi="Times New Roman" w:cs="Times New Roman"/>
          <w:color w:val="1A1A1A"/>
          <w:sz w:val="28"/>
          <w:szCs w:val="28"/>
        </w:rPr>
        <w:t>Приемы:</w:t>
      </w:r>
    </w:p>
    <w:p w14:paraId="61518A51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55F0B">
        <w:rPr>
          <w:rFonts w:ascii="Times New Roman" w:eastAsia="Times New Roman" w:hAnsi="Times New Roman" w:cs="Times New Roman"/>
          <w:color w:val="1A1A1A"/>
          <w:sz w:val="28"/>
          <w:szCs w:val="28"/>
        </w:rPr>
        <w:t>- эмоциональной заинтересованности: отправление в лабораторию к хозяйке Медной горы;</w:t>
      </w:r>
    </w:p>
    <w:p w14:paraId="1034422F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55F0B">
        <w:rPr>
          <w:rFonts w:ascii="Times New Roman" w:eastAsia="Times New Roman" w:hAnsi="Times New Roman" w:cs="Times New Roman"/>
          <w:color w:val="1A1A1A"/>
          <w:sz w:val="28"/>
          <w:szCs w:val="28"/>
        </w:rPr>
        <w:t>- игровой: введение персонажа (Хозяйки медной горы), игра «Правильно – неправильно».</w:t>
      </w:r>
    </w:p>
    <w:p w14:paraId="3FDBC91C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55F0B">
        <w:rPr>
          <w:rFonts w:ascii="Times New Roman" w:hAnsi="Times New Roman" w:cs="Times New Roman"/>
          <w:sz w:val="28"/>
          <w:szCs w:val="28"/>
        </w:rPr>
        <w:t xml:space="preserve">Предполагаемый результат: </w:t>
      </w:r>
      <w:r w:rsidRPr="00C55F0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понимают, принимают и решают предъявляемые в игровой форме образовательные задачи; демонстрируют знание различных видов камней, их свойства; умеют советоваться, взаимодействовать со сверстниками, проявляют самостоятельность, активность в деятельности.</w:t>
      </w:r>
    </w:p>
    <w:p w14:paraId="6DBF0E50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55F0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C55F0B">
        <w:rPr>
          <w:rFonts w:ascii="Times New Roman" w:eastAsia="Times New Roman" w:hAnsi="Times New Roman" w:cs="Times New Roman"/>
          <w:sz w:val="28"/>
          <w:szCs w:val="28"/>
          <w:lang w:eastAsia="ru-RU"/>
        </w:rPr>
        <w:t>. Вводная часть. Организационный момент. Введение в игровую ситуацию.</w:t>
      </w:r>
    </w:p>
    <w:p w14:paraId="5594F66B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55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Хозяйка Медной горы: Здравствуйте, ребята! Вы меня узнали? Я -Хозяйка медной горы, </w:t>
      </w:r>
      <w:r w:rsidRPr="00C55F0B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владелица земных богатств, хранительница тайн прекрасного и секретов высокого мастерства.</w:t>
      </w:r>
      <w:r w:rsidRPr="00C55F0B">
        <w:rPr>
          <w:rFonts w:ascii="Times New Roman" w:hAnsi="Times New Roman" w:cs="Times New Roman"/>
          <w:noProof/>
          <w:sz w:val="28"/>
          <w:szCs w:val="28"/>
        </w:rPr>
        <w:t xml:space="preserve"> Слышала, что вы много знаете о природе и сегодня приглашаю вас </w:t>
      </w:r>
      <w:r w:rsidRPr="00C55F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свою исследовательскую лабораторию».</w:t>
      </w:r>
    </w:p>
    <w:p w14:paraId="4EBE3B51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55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как вы думаете, что делают в лаборатории?</w:t>
      </w:r>
    </w:p>
    <w:p w14:paraId="72F66119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0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детей: (проводят опыты, рассматривают что-нибудь)</w:t>
      </w:r>
    </w:p>
    <w:p w14:paraId="70F7F1A4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0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Хозяйка Медной горы: Правильно, в лаборатории делают опыты, изучают свойства предметов. Как вы думаете, что мы будем изучать? (ответы- предположения детей). Путь ко мне отмечен предметами, а что это за предметы вы узнаете, если отгадаете мою загадку. Слушайте внимательно:</w:t>
      </w:r>
    </w:p>
    <w:p w14:paraId="72FE20A1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сережках у мамы огнем он горит.</w:t>
      </w:r>
    </w:p>
    <w:p w14:paraId="1A36AAAA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0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пыли на дороге ненужным лежит.</w:t>
      </w:r>
    </w:p>
    <w:p w14:paraId="3E3DFE12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0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Меняет он форму, меняет он цвет,</w:t>
      </w:r>
    </w:p>
    <w:p w14:paraId="6B48C8DC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в стройке годится на тысячу лет.</w:t>
      </w:r>
    </w:p>
    <w:p w14:paraId="624E9555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может быть мелкий- в ладошке лежать.</w:t>
      </w:r>
    </w:p>
    <w:p w14:paraId="7BC3CFFE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0B">
        <w:rPr>
          <w:rFonts w:ascii="Times New Roman" w:eastAsia="Times New Roman" w:hAnsi="Times New Roman" w:cs="Times New Roman"/>
          <w:sz w:val="28"/>
          <w:szCs w:val="28"/>
          <w:lang w:eastAsia="ru-RU"/>
        </w:rPr>
        <w:t>Тяжелый, большой – одному не поднять.</w:t>
      </w:r>
    </w:p>
    <w:p w14:paraId="220F359E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0B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Кто, дети, загадку мою отгадал?</w:t>
      </w:r>
    </w:p>
    <w:p w14:paraId="3C88A911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0B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этот предмет по приметам узнал? (камень)</w:t>
      </w:r>
    </w:p>
    <w:p w14:paraId="61CAD3A1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Да, вы правильно догадались, это камень. А какие строки из стихотворения помогли вам отгадать загадку? </w:t>
      </w:r>
    </w:p>
    <w:p w14:paraId="3D25BB41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0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детей.</w:t>
      </w:r>
    </w:p>
    <w:p w14:paraId="6B8D7870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0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Хозяйка Медной горы: Молодцы! Перед тем как войти в лабораторию, вспомним правила поведения. (Не шуметь, не мешать друг другу, аккуратно обращаться с приборами). Вы все сказали правильно. Идем в лабораторию, где мы будем изучать … Что? (Камни)</w:t>
      </w:r>
    </w:p>
    <w:p w14:paraId="2D5259FF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F0B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одевают халаты).</w:t>
      </w:r>
    </w:p>
    <w:p w14:paraId="4B536879" w14:textId="6699F832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F0B">
        <w:rPr>
          <w:rFonts w:ascii="Times New Roman" w:hAnsi="Times New Roman" w:cs="Times New Roman"/>
          <w:sz w:val="28"/>
          <w:szCs w:val="28"/>
        </w:rPr>
        <w:t xml:space="preserve">(Звучит музыка на слова из песни «Ужасно интересно, все то, что неизвестно…», В. </w:t>
      </w:r>
      <w:proofErr w:type="spellStart"/>
      <w:r w:rsidR="00C55F0B" w:rsidRPr="00C55F0B">
        <w:rPr>
          <w:rFonts w:ascii="Times New Roman" w:hAnsi="Times New Roman" w:cs="Times New Roman"/>
          <w:sz w:val="28"/>
          <w:szCs w:val="28"/>
        </w:rPr>
        <w:t>Шаинского</w:t>
      </w:r>
      <w:proofErr w:type="spellEnd"/>
      <w:r w:rsidR="00C55F0B" w:rsidRPr="00C55F0B">
        <w:rPr>
          <w:rFonts w:ascii="Times New Roman" w:hAnsi="Times New Roman" w:cs="Times New Roman"/>
          <w:sz w:val="28"/>
          <w:szCs w:val="28"/>
        </w:rPr>
        <w:t xml:space="preserve"> (</w:t>
      </w:r>
      <w:r w:rsidRPr="00C55F0B">
        <w:rPr>
          <w:rFonts w:ascii="Times New Roman" w:hAnsi="Times New Roman" w:cs="Times New Roman"/>
          <w:sz w:val="28"/>
          <w:szCs w:val="28"/>
        </w:rPr>
        <w:t xml:space="preserve">один куплет).  </w:t>
      </w:r>
    </w:p>
    <w:p w14:paraId="59DBC5D1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0B">
        <w:rPr>
          <w:rFonts w:ascii="Times New Roman" w:hAnsi="Times New Roman" w:cs="Times New Roman"/>
          <w:sz w:val="28"/>
          <w:szCs w:val="28"/>
        </w:rPr>
        <w:t>Дети идут по дорожке, выложенной из камней.</w:t>
      </w:r>
    </w:p>
    <w:p w14:paraId="5F40D74A" w14:textId="77777777" w:rsidR="004B7F3E" w:rsidRPr="00C55F0B" w:rsidRDefault="004B7F3E" w:rsidP="004B7F3E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0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C55F0B">
        <w:rPr>
          <w:rFonts w:ascii="Times New Roman" w:eastAsia="Times New Roman" w:hAnsi="Times New Roman" w:cs="Times New Roman"/>
          <w:sz w:val="28"/>
          <w:szCs w:val="28"/>
          <w:lang w:eastAsia="ru-RU"/>
        </w:rPr>
        <w:t>. Актуализация знаний, выход на проблему. Мотивация.</w:t>
      </w:r>
    </w:p>
    <w:p w14:paraId="55900F18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проходят в исследовательскую лабораторию (музыкальный зал)</w:t>
      </w:r>
    </w:p>
    <w:p w14:paraId="129FE410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мы и пришли в мою лабораторию.</w:t>
      </w:r>
    </w:p>
    <w:p w14:paraId="1AFCF336" w14:textId="77777777" w:rsidR="004B7F3E" w:rsidRPr="00C55F0B" w:rsidRDefault="004B7F3E" w:rsidP="004B7F3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55F0B">
        <w:rPr>
          <w:rStyle w:val="a5"/>
          <w:color w:val="000000"/>
          <w:sz w:val="28"/>
          <w:szCs w:val="28"/>
        </w:rPr>
        <w:t>Дружно за руки возьмёмся</w:t>
      </w:r>
    </w:p>
    <w:p w14:paraId="750B1756" w14:textId="77777777" w:rsidR="004B7F3E" w:rsidRPr="00C55F0B" w:rsidRDefault="004B7F3E" w:rsidP="004B7F3E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5"/>
          <w:i w:val="0"/>
          <w:color w:val="000000"/>
          <w:sz w:val="28"/>
          <w:szCs w:val="28"/>
        </w:rPr>
      </w:pPr>
      <w:r w:rsidRPr="00C55F0B">
        <w:rPr>
          <w:rStyle w:val="a5"/>
          <w:color w:val="000000"/>
          <w:sz w:val="28"/>
          <w:szCs w:val="28"/>
        </w:rPr>
        <w:t>И друг другу улыбнёмся.</w:t>
      </w:r>
    </w:p>
    <w:p w14:paraId="458B2B56" w14:textId="77777777" w:rsidR="004B7F3E" w:rsidRPr="00C55F0B" w:rsidRDefault="004B7F3E" w:rsidP="004B7F3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55F0B">
        <w:rPr>
          <w:sz w:val="28"/>
          <w:szCs w:val="28"/>
        </w:rPr>
        <w:t>Предлагают сесть на ковер (на индивидуальные подушечки).</w:t>
      </w:r>
    </w:p>
    <w:p w14:paraId="070A6E11" w14:textId="77777777" w:rsidR="004B7F3E" w:rsidRPr="00C55F0B" w:rsidRDefault="004B7F3E" w:rsidP="004B7F3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55F0B">
        <w:rPr>
          <w:sz w:val="28"/>
          <w:szCs w:val="28"/>
        </w:rPr>
        <w:t>Хозяйка Медной горы: Ребята, закройте глаза, сейчас я включу музыку, вы будете ее слушать и представлять картинку, которую вам подскажет музыка.</w:t>
      </w:r>
    </w:p>
    <w:p w14:paraId="362D4443" w14:textId="77777777" w:rsidR="004B7F3E" w:rsidRPr="00C55F0B" w:rsidRDefault="004B7F3E" w:rsidP="004B7F3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55F0B">
        <w:rPr>
          <w:sz w:val="28"/>
          <w:szCs w:val="28"/>
        </w:rPr>
        <w:t>Звучит музыка (шум волны, волны бьются о песок, о камни)</w:t>
      </w:r>
    </w:p>
    <w:p w14:paraId="01A0A020" w14:textId="77777777" w:rsidR="004B7F3E" w:rsidRPr="00C55F0B" w:rsidRDefault="004B7F3E" w:rsidP="004B7F3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55F0B">
        <w:rPr>
          <w:sz w:val="28"/>
          <w:szCs w:val="28"/>
        </w:rPr>
        <w:t>Хозяйка Медной горы обращается к детям: что ты услышал? А ты? Какие картинки пронеслись перед вашими глазами?</w:t>
      </w:r>
    </w:p>
    <w:p w14:paraId="0A2BA0AE" w14:textId="77777777" w:rsidR="004B7F3E" w:rsidRPr="00C55F0B" w:rsidRDefault="004B7F3E" w:rsidP="004B7F3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55F0B">
        <w:rPr>
          <w:sz w:val="28"/>
          <w:szCs w:val="28"/>
        </w:rPr>
        <w:t>Ответы детей.</w:t>
      </w:r>
    </w:p>
    <w:p w14:paraId="46BFD767" w14:textId="77777777" w:rsidR="004B7F3E" w:rsidRPr="00C55F0B" w:rsidRDefault="004B7F3E" w:rsidP="004B7F3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55F0B">
        <w:rPr>
          <w:sz w:val="28"/>
          <w:szCs w:val="28"/>
        </w:rPr>
        <w:t xml:space="preserve">Давайте еще раз послушаем музыку и посмотрим на экран. Слышите, как шумит море, как волны, набегая на берег, перекатывают камни с места на место, как они стучат друг о друга? (показ презентации). Кто из вас был на море? Какой там был </w:t>
      </w:r>
      <w:r w:rsidRPr="00C55F0B">
        <w:rPr>
          <w:sz w:val="28"/>
          <w:szCs w:val="28"/>
        </w:rPr>
        <w:lastRenderedPageBreak/>
        <w:t>берег, покрытый песком или камнями? Вы рассматривали камешки? К сожалению, не всем удалось побывать на море.  Сегодня мы вместе внимательно рассмотрим разные камни, в том числе морские. Те, кто уже видел такие камни, возможно, узнает о них что-то еще интересное. А те, кто не видел, впервые с ними познакомится.</w:t>
      </w:r>
    </w:p>
    <w:p w14:paraId="48B7657E" w14:textId="77777777" w:rsidR="004B7F3E" w:rsidRPr="00C55F0B" w:rsidRDefault="004B7F3E" w:rsidP="004B7F3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55F0B">
        <w:rPr>
          <w:sz w:val="28"/>
          <w:szCs w:val="28"/>
        </w:rPr>
        <w:t>Хозяйка Медной горы приглашает детей сесть за столы.</w:t>
      </w:r>
    </w:p>
    <w:p w14:paraId="3EBD777A" w14:textId="77777777" w:rsidR="004B7F3E" w:rsidRPr="00C55F0B" w:rsidRDefault="004B7F3E" w:rsidP="004B7F3E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0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C55F0B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Открытие нового знания.</w:t>
      </w:r>
    </w:p>
    <w:p w14:paraId="059D61F5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Хозяйка Медной горы: мы с вами находимся в исследовательской лаборатории, а вы- ученые –исследователи. Исследовать вы будете разные камни. Начнем с морских. Как вы думаете, можем мы их узнать? Постарайтесь выбрать на подносе морские камни и положите их перед собой на салфетку. </w:t>
      </w:r>
    </w:p>
    <w:p w14:paraId="01C3B74B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рассматривают, выбирают, делятся своими впечатлениями.</w:t>
      </w:r>
    </w:p>
    <w:p w14:paraId="4C5B7011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0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Хозяйка Медной горы: Какие они? Какой формы? Какая у них поверхность? Какие края?</w:t>
      </w:r>
    </w:p>
    <w:p w14:paraId="6AE72261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0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детей: Камни гладкие, разной формы-овальные, круглые, твердые, холодные, красивые, разного цвета.</w:t>
      </w:r>
    </w:p>
    <w:p w14:paraId="401ECACA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Хозяйка Медной горы: </w:t>
      </w:r>
      <w:proofErr w:type="gramStart"/>
      <w:r w:rsidRPr="00C55F0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C55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 они такие?</w:t>
      </w:r>
    </w:p>
    <w:p w14:paraId="7856826B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0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детей.</w:t>
      </w:r>
    </w:p>
    <w:p w14:paraId="29D63750" w14:textId="171FEC99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Хозяйка Медной горы: Такими гладкими их сделали морские волны. Камни в воде бьются друг о друга, обтачиваются </w:t>
      </w:r>
      <w:r w:rsidR="00C55F0B" w:rsidRPr="00C55F0B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края,</w:t>
      </w:r>
      <w:r w:rsidRPr="00C55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они становятся гладкими- гладкими, без единого уголка. А сейчас попрошу найти на подносе обычные камушки и положить их рядом с морскими на салфетку. Потрогайте их. Что можно сказать про эти камушки? Какие они?</w:t>
      </w:r>
    </w:p>
    <w:p w14:paraId="1A14B608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неровные, разной формы, с острыми углами.</w:t>
      </w:r>
    </w:p>
    <w:p w14:paraId="27980CB3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0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Хозяйка Медной горы: Так чем же отличаются морские камушки от обычных?</w:t>
      </w:r>
    </w:p>
    <w:p w14:paraId="0F2C06EC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0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детей.</w:t>
      </w:r>
    </w:p>
    <w:p w14:paraId="271241AF" w14:textId="77777777" w:rsidR="004B7F3E" w:rsidRPr="00C55F0B" w:rsidRDefault="004B7F3E" w:rsidP="004B7F3E">
      <w:pPr>
        <w:spacing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0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Хозяйка медной горы: Камни, которые имеют неровную поверхность, называют шершавыми или шероховатыми.</w:t>
      </w:r>
    </w:p>
    <w:p w14:paraId="026EA806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0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C55F0B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Закрепление нового знания. Повторение.</w:t>
      </w:r>
    </w:p>
    <w:p w14:paraId="6A30B2A9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Подвижная игра с дидактической направленностью «Морские и обычные камушки».</w:t>
      </w:r>
    </w:p>
    <w:p w14:paraId="6942FE59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Хозяйка Медной горы: Предлагаю поиграть в игру, для этого нам надо разделиться на две команды: «Морские камни» и «Обычные камни». Перед вами рассыпаны камешки, среди которых есть морские и обычные, в одинаковом количестве. По моему сигналу команда «Морские камни» выбирает морские камни и кладет их в свою коробочку, а команда «Обычные камни» выбирает свои камни и несет их в свою коробочку. Игра продолжается до тех пор, пока все камни не окажутся в коробочках. </w:t>
      </w:r>
    </w:p>
    <w:p w14:paraId="4A247DF7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0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Хозяйка Медной горы показывает детям расположение коробочек, в которые они будут собирать свои камни. Выигрывает команда, правильно и быстрее справившаяся с заданием. По окончанию игры все вместе проверяют правильность выполнения задания.</w:t>
      </w:r>
    </w:p>
    <w:p w14:paraId="75013A34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Хозяйка Медной горы: </w:t>
      </w:r>
      <w:proofErr w:type="gramStart"/>
      <w:r w:rsidRPr="00C55F0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C55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я вас приглашаю в экспериментальную лабораторию.</w:t>
      </w:r>
    </w:p>
    <w:p w14:paraId="4B22D60D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вместе подходят к столу с табличкой «Экспериментальная лаборатория» и становятся вокруг стола.</w:t>
      </w:r>
    </w:p>
    <w:p w14:paraId="127A7FA0" w14:textId="77777777" w:rsidR="004B7F3E" w:rsidRPr="00C55F0B" w:rsidRDefault="004B7F3E" w:rsidP="004B7F3E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0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C55F0B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Открытие нового знания.</w:t>
      </w:r>
    </w:p>
    <w:p w14:paraId="007EDADF" w14:textId="77777777" w:rsidR="004B7F3E" w:rsidRPr="00C55F0B" w:rsidRDefault="004B7F3E" w:rsidP="004B7F3E">
      <w:pPr>
        <w:spacing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0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Хозяйка Медной горы: Сейчас мы будем проводить различные эксперименты с камнями. Возьмите все по камню в руку и сожмите крепко-крепко. Камень изменил форму?</w:t>
      </w:r>
    </w:p>
    <w:p w14:paraId="1D9F43E7" w14:textId="77777777" w:rsidR="004B7F3E" w:rsidRPr="00C55F0B" w:rsidRDefault="004B7F3E" w:rsidP="004B7F3E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0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детей: нет, не изменил.</w:t>
      </w:r>
    </w:p>
    <w:p w14:paraId="01FCB2D0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0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Хозяйка Медной горы: Верно, нет. Как вы думаете, почему?</w:t>
      </w:r>
    </w:p>
    <w:p w14:paraId="566495E3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камень твердый.</w:t>
      </w:r>
    </w:p>
    <w:p w14:paraId="6BD71020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0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Хозяйка Медной горы: как вы думаете, камень тверже дерева? (ответы детей) Как проверить?  (ответы детей). Я возьму молоток, гвоздь, брусок из дерева и попробую вбить гвоздь в дерево. Что получилось?</w:t>
      </w:r>
    </w:p>
    <w:p w14:paraId="34928EF1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0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детей: Гвоздь вошел в дерево.</w:t>
      </w:r>
    </w:p>
    <w:p w14:paraId="75827C01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0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Хозяйка Медной горы: А если   попробовать вбить гвоздь в камень, он войдет?  (ответы детей).</w:t>
      </w:r>
    </w:p>
    <w:p w14:paraId="29DC2501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0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Хозяйка медной горы забивает гвоздь в камень, не получается.</w:t>
      </w:r>
    </w:p>
    <w:p w14:paraId="7D846DE7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Хозяйка Медной горы: не получается. Что случилось с гвоздем? Как вел себя камень?</w:t>
      </w:r>
    </w:p>
    <w:p w14:paraId="5C792F40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0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детей: гвоздь погнулся. Не вошел в камень.</w:t>
      </w:r>
    </w:p>
    <w:p w14:paraId="30169FAA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0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Хозяйка Медной горы: Почему так получилось, как вы думаете?</w:t>
      </w:r>
    </w:p>
    <w:p w14:paraId="6EF8086F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0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детей: Камень тверже дерева.</w:t>
      </w:r>
    </w:p>
    <w:p w14:paraId="3C6875B2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0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Хозяйка Медной горы: Подумайте, как камень и дерево будут вести себя в воде? Перед вами емкость с водой, возьмите деревянный кубик и опустите в воду. Что вы видите?</w:t>
      </w:r>
    </w:p>
    <w:p w14:paraId="0E7812BF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кубик не тонет, плавает.</w:t>
      </w:r>
    </w:p>
    <w:p w14:paraId="2F73DE23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0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Хозяйка Медной горы: Возьмите камешек и осторожно опустите в воду. Что вы видите, что произошло?</w:t>
      </w:r>
    </w:p>
    <w:p w14:paraId="0B1DB9C3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камень утонул.</w:t>
      </w:r>
    </w:p>
    <w:p w14:paraId="0E6C278A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0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Хозяйка Медной горы: Почему?</w:t>
      </w:r>
    </w:p>
    <w:p w14:paraId="6635875D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Все камни тяжелее воды: большие и маленькие, тяжелые и легкие, все они тонут в воде</w:t>
      </w:r>
    </w:p>
    <w:p w14:paraId="2E96D766" w14:textId="0CA94698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Хозяйка Медной горы: </w:t>
      </w:r>
      <w:r w:rsidR="00C55F0B" w:rsidRPr="00C55F0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55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 плавает дерево?</w:t>
      </w:r>
    </w:p>
    <w:p w14:paraId="6BD22B02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Деревянный кубик легче воды.</w:t>
      </w:r>
    </w:p>
    <w:p w14:paraId="78C8EC73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0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Хозяйка Медной горы: Достаньте камень из воды, какой он?</w:t>
      </w:r>
    </w:p>
    <w:p w14:paraId="4F23FA60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Мокрый.</w:t>
      </w:r>
    </w:p>
    <w:p w14:paraId="324925CB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0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Хозяйка Медной горы: Сравните его с камнем, который лежит на салфетке. Чем они отличаются?</w:t>
      </w:r>
    </w:p>
    <w:p w14:paraId="3B3BAC52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Цветом, мокрый камень темнее.</w:t>
      </w:r>
    </w:p>
    <w:p w14:paraId="7B4E9BE1" w14:textId="77777777" w:rsidR="004B7F3E" w:rsidRPr="00C55F0B" w:rsidRDefault="004B7F3E" w:rsidP="004B7F3E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0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C55F0B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Закрепление нового знания. Повторение.</w:t>
      </w:r>
    </w:p>
    <w:p w14:paraId="11BEFBA1" w14:textId="11D63039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Хозяйка Медной горы: </w:t>
      </w:r>
      <w:r w:rsidR="00C55F0B" w:rsidRPr="00C55F0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55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помощью экспериментов мы узнали о свойствах камней. Я предлагаю поиграть в игру «Правильно –неправильно». Становитесь все в круг, я буду говорить, а вы определять, правильно или неправильно я сказала, объяснять, почему вы так считаете. Будьте внимательны:</w:t>
      </w:r>
    </w:p>
    <w:p w14:paraId="66C810C0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Камень тонет в воде. (да, он тяжелее воды)</w:t>
      </w:r>
    </w:p>
    <w:p w14:paraId="2437779C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Камень прозрачный как стекло. (нет, камень не прозрачный)</w:t>
      </w:r>
    </w:p>
    <w:p w14:paraId="7EF457B0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0B">
        <w:rPr>
          <w:rFonts w:ascii="Times New Roman" w:eastAsia="Times New Roman" w:hAnsi="Times New Roman" w:cs="Times New Roman"/>
          <w:sz w:val="28"/>
          <w:szCs w:val="28"/>
          <w:lang w:eastAsia="ru-RU"/>
        </w:rPr>
        <w:t>Гвоздь нельзя забить в камень. (да, гвоздь гнется, камень твердый)</w:t>
      </w:r>
    </w:p>
    <w:p w14:paraId="7ED4E7BB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Камень легкий как вата. (нет, он тяжелее ваты)</w:t>
      </w:r>
    </w:p>
    <w:p w14:paraId="48CAE73F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Мокрый камень отличается по цвету, он темнее. (да, мокрый камень темнее)</w:t>
      </w:r>
    </w:p>
    <w:p w14:paraId="2B162E89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Камень легко разбить, как стекло. (нет, камень не бьется)</w:t>
      </w:r>
    </w:p>
    <w:p w14:paraId="0D03FEA9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Камень можно растянуть как резину. (нет, камень не тянется)</w:t>
      </w:r>
    </w:p>
    <w:p w14:paraId="6D4D5868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Поверхность морского камня гладкая, а речного шершавая. (да)</w:t>
      </w:r>
    </w:p>
    <w:p w14:paraId="4B4584C4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Камень не плавает в воде как дерево. (да, камень тонет)</w:t>
      </w:r>
    </w:p>
    <w:p w14:paraId="45033E20" w14:textId="77777777" w:rsidR="004B7F3E" w:rsidRPr="00C55F0B" w:rsidRDefault="004B7F3E" w:rsidP="004B7F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Камень можно порвать как бумагу. (нет, камень не рвется)</w:t>
      </w:r>
    </w:p>
    <w:p w14:paraId="2873332F" w14:textId="77777777" w:rsidR="004B7F3E" w:rsidRPr="00C55F0B" w:rsidRDefault="004B7F3E" w:rsidP="004B7F3E">
      <w:pPr>
        <w:spacing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0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ребята, ответили правильно, вы запомнили свойства камней.</w:t>
      </w:r>
    </w:p>
    <w:p w14:paraId="667F5894" w14:textId="77777777" w:rsidR="004B7F3E" w:rsidRPr="00C55F0B" w:rsidRDefault="004B7F3E" w:rsidP="004B7F3E">
      <w:pPr>
        <w:spacing w:before="100" w:beforeAutospacing="1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0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C55F0B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Рефлексия.</w:t>
      </w:r>
    </w:p>
    <w:p w14:paraId="3E76230C" w14:textId="5E1BCD94" w:rsidR="004B7F3E" w:rsidRPr="00C55F0B" w:rsidRDefault="004B7F3E" w:rsidP="004B7F3E">
      <w:pPr>
        <w:spacing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F0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Хозяйка Медной горы: Сегодня вы</w:t>
      </w:r>
      <w:r w:rsidRPr="00C55F0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C55F0B" w:rsidRPr="00C55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провели</w:t>
      </w:r>
      <w:r w:rsidRPr="00C55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интересные эксперименты в моей лаборатории.  Я благодарю вас за прекрасную работу и хочу узнать, а что вам больше всего понравилось в нашей встрече, что вы запомнили (ответы детей). Теперь вы можете поделиться своими знаниями со своими родными и рассказать о том, что вы увидели и узнали о камнях, а, может быть, продолжите экспериментировать с родителями. На память о нашей встрече я хочу подарить каждому из вас морской камешек. До свидания!</w:t>
      </w:r>
    </w:p>
    <w:p w14:paraId="45CDF2EA" w14:textId="08ECD4B4" w:rsidR="004B7F3E" w:rsidRPr="00C55F0B" w:rsidRDefault="004B7F3E" w:rsidP="004B7F3E">
      <w:pPr>
        <w:spacing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A8B1C5" w14:textId="62B884C4" w:rsidR="004B7F3E" w:rsidRPr="00C55F0B" w:rsidRDefault="004B7F3E" w:rsidP="004B7F3E">
      <w:pPr>
        <w:spacing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CA47DE" w14:textId="7A33EDD4" w:rsidR="004B7F3E" w:rsidRPr="00C55F0B" w:rsidRDefault="004B7F3E" w:rsidP="004B7F3E">
      <w:pPr>
        <w:spacing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37EA95" w14:textId="3D2F26AD" w:rsidR="004B7F3E" w:rsidRPr="00C55F0B" w:rsidRDefault="004B7F3E" w:rsidP="004B7F3E">
      <w:pPr>
        <w:spacing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EB9ECD" w14:textId="6E380426" w:rsidR="004B7F3E" w:rsidRPr="00C55F0B" w:rsidRDefault="004B7F3E" w:rsidP="004B7F3E">
      <w:pPr>
        <w:spacing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04124C" w14:textId="153EEE6A" w:rsidR="004B7F3E" w:rsidRPr="00C55F0B" w:rsidRDefault="004B7F3E" w:rsidP="004B7F3E">
      <w:pPr>
        <w:spacing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4D1547" w14:textId="6A36042E" w:rsidR="004B7F3E" w:rsidRPr="00C55F0B" w:rsidRDefault="004B7F3E" w:rsidP="004B7F3E">
      <w:pPr>
        <w:spacing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4B4C2D" w14:textId="24B630AB" w:rsidR="004B7F3E" w:rsidRPr="00C55F0B" w:rsidRDefault="004B7F3E" w:rsidP="004B7F3E">
      <w:pPr>
        <w:spacing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75CD2F" w14:textId="4E4D85B3" w:rsidR="004B7F3E" w:rsidRPr="00C55F0B" w:rsidRDefault="004B7F3E" w:rsidP="004B7F3E">
      <w:pPr>
        <w:spacing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0F0729" w14:textId="4E926F49" w:rsidR="004B7F3E" w:rsidRPr="00C55F0B" w:rsidRDefault="004B7F3E" w:rsidP="004B7F3E">
      <w:pPr>
        <w:spacing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4B7F3E" w:rsidRPr="00C55F0B" w:rsidSect="00C55F0B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779C4"/>
    <w:multiLevelType w:val="hybridMultilevel"/>
    <w:tmpl w:val="68588CE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D76"/>
    <w:rsid w:val="004B7F3E"/>
    <w:rsid w:val="006C0B77"/>
    <w:rsid w:val="008242FF"/>
    <w:rsid w:val="00870751"/>
    <w:rsid w:val="00922C48"/>
    <w:rsid w:val="00974D76"/>
    <w:rsid w:val="00B915B7"/>
    <w:rsid w:val="00C55F0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9C7D2"/>
  <w15:chartTrackingRefBased/>
  <w15:docId w15:val="{89E6D7D5-4A16-429D-8522-B971D8826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F3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7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B7F3E"/>
    <w:pPr>
      <w:ind w:left="720"/>
      <w:contextualSpacing/>
    </w:pPr>
  </w:style>
  <w:style w:type="character" w:styleId="a5">
    <w:name w:val="Emphasis"/>
    <w:uiPriority w:val="20"/>
    <w:qFormat/>
    <w:rsid w:val="004B7F3E"/>
    <w:rPr>
      <w:rFonts w:cs="Times New Roman"/>
      <w:i/>
      <w:iCs/>
    </w:rPr>
  </w:style>
  <w:style w:type="paragraph" w:customStyle="1" w:styleId="c4">
    <w:name w:val="c4"/>
    <w:basedOn w:val="a"/>
    <w:rsid w:val="004B7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B7F3E"/>
  </w:style>
  <w:style w:type="character" w:customStyle="1" w:styleId="c1">
    <w:name w:val="c1"/>
    <w:rsid w:val="004B7F3E"/>
    <w:rPr>
      <w:rFonts w:cs="Times New Roman"/>
    </w:rPr>
  </w:style>
  <w:style w:type="paragraph" w:customStyle="1" w:styleId="2">
    <w:name w:val="Без интервала2"/>
    <w:rsid w:val="004B7F3E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t2">
    <w:name w:val="t2"/>
    <w:basedOn w:val="a0"/>
    <w:rsid w:val="004B7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1558</Words>
  <Characters>8886</Characters>
  <Application>Microsoft Office Word</Application>
  <DocSecurity>0</DocSecurity>
  <Lines>74</Lines>
  <Paragraphs>20</Paragraphs>
  <ScaleCrop>false</ScaleCrop>
  <Company/>
  <LinksUpToDate>false</LinksUpToDate>
  <CharactersWithSpaces>10424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Виталия Виталия</dc:creator>
  <cp:keywords/>
  <dc:description/>
  <cp:lastModifiedBy>Антон Батенёв</cp:lastModifiedBy>
  <cp:revision>3</cp:revision>
  <dcterms:created xsi:type="dcterms:W3CDTF">2022-01-15T11:33:00Z</dcterms:created>
  <dcterms:modified xsi:type="dcterms:W3CDTF">2025-06-02T15:23:00Z</dcterms:modified>
</cp:coreProperties>
</file>